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85" w:rsidRDefault="004A0385" w:rsidP="00C078E8">
      <w:pPr>
        <w:jc w:val="center"/>
        <w:rPr>
          <w:b/>
          <w:sz w:val="32"/>
          <w:szCs w:val="32"/>
        </w:rPr>
      </w:pPr>
      <w:r w:rsidRPr="004A0385">
        <w:rPr>
          <w:b/>
          <w:sz w:val="32"/>
          <w:szCs w:val="32"/>
        </w:rPr>
        <w:t>Analisi del questio</w:t>
      </w:r>
      <w:r w:rsidR="00394F79">
        <w:rPr>
          <w:b/>
          <w:sz w:val="32"/>
          <w:szCs w:val="32"/>
        </w:rPr>
        <w:t xml:space="preserve">nario di gradimento relativo ad Assistenza Protesica Disabili Adulti </w:t>
      </w:r>
      <w:r w:rsidR="002E3E09">
        <w:rPr>
          <w:b/>
          <w:sz w:val="32"/>
          <w:szCs w:val="32"/>
        </w:rPr>
        <w:t>–</w:t>
      </w:r>
      <w:r w:rsidRPr="004A0385">
        <w:rPr>
          <w:b/>
          <w:sz w:val="32"/>
          <w:szCs w:val="32"/>
        </w:rPr>
        <w:t xml:space="preserve"> ASL</w:t>
      </w:r>
      <w:r w:rsidR="00C078E8">
        <w:rPr>
          <w:b/>
          <w:sz w:val="32"/>
          <w:szCs w:val="32"/>
        </w:rPr>
        <w:t xml:space="preserve"> Roma 3 – </w:t>
      </w:r>
      <w:r w:rsidR="00AF1A46">
        <w:rPr>
          <w:b/>
          <w:sz w:val="32"/>
          <w:szCs w:val="32"/>
        </w:rPr>
        <w:t xml:space="preserve"> dal 1° al 30 aprile 2026.</w:t>
      </w:r>
    </w:p>
    <w:p w:rsidR="002E3E09" w:rsidRDefault="004A0385" w:rsidP="008A4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</w:t>
      </w:r>
      <w:r w:rsidR="00AF1A46">
        <w:rPr>
          <w:sz w:val="24"/>
          <w:szCs w:val="24"/>
        </w:rPr>
        <w:t>il mese di aprile 2026,</w:t>
      </w:r>
      <w:r>
        <w:rPr>
          <w:sz w:val="24"/>
          <w:szCs w:val="24"/>
        </w:rPr>
        <w:t xml:space="preserve"> la UOS</w:t>
      </w:r>
      <w:r w:rsidR="00AF1A46">
        <w:rPr>
          <w:sz w:val="24"/>
          <w:szCs w:val="24"/>
        </w:rPr>
        <w:t>D</w:t>
      </w:r>
      <w:r>
        <w:rPr>
          <w:sz w:val="24"/>
          <w:szCs w:val="24"/>
        </w:rPr>
        <w:t xml:space="preserve"> Comunicazione</w:t>
      </w:r>
      <w:r w:rsidR="00F46CC6">
        <w:rPr>
          <w:sz w:val="24"/>
          <w:szCs w:val="24"/>
        </w:rPr>
        <w:t xml:space="preserve"> Istituzionale e URP</w:t>
      </w:r>
      <w:r>
        <w:rPr>
          <w:sz w:val="24"/>
          <w:szCs w:val="24"/>
        </w:rPr>
        <w:t xml:space="preserve"> della</w:t>
      </w:r>
      <w:r w:rsidR="00C078E8">
        <w:rPr>
          <w:sz w:val="24"/>
          <w:szCs w:val="24"/>
        </w:rPr>
        <w:t xml:space="preserve"> ASL Roma 3 ha somministrato</w:t>
      </w:r>
      <w:r w:rsidR="00394F79">
        <w:rPr>
          <w:sz w:val="24"/>
          <w:szCs w:val="24"/>
        </w:rPr>
        <w:t xml:space="preserve"> un questionario di gradimento telefonico relativo al servizio di assistenza protesica disabili</w:t>
      </w:r>
      <w:r w:rsidR="008A470F">
        <w:rPr>
          <w:sz w:val="24"/>
          <w:szCs w:val="24"/>
        </w:rPr>
        <w:t xml:space="preserve"> adulti</w:t>
      </w:r>
      <w:r w:rsidR="00C078E8">
        <w:rPr>
          <w:sz w:val="24"/>
          <w:szCs w:val="24"/>
        </w:rPr>
        <w:t>.</w:t>
      </w:r>
      <w:r w:rsidR="00394F79">
        <w:rPr>
          <w:sz w:val="24"/>
          <w:szCs w:val="24"/>
        </w:rPr>
        <w:t xml:space="preserve"> I nostri operatori durante le telefonate hanno </w:t>
      </w:r>
      <w:r w:rsidR="00FD4078">
        <w:rPr>
          <w:sz w:val="24"/>
          <w:szCs w:val="24"/>
        </w:rPr>
        <w:t xml:space="preserve">somministrato ai cittadini il questionario per indagare sull’efficienza del servizio. </w:t>
      </w:r>
      <w:r w:rsidR="002E3E09">
        <w:rPr>
          <w:sz w:val="24"/>
          <w:szCs w:val="24"/>
        </w:rPr>
        <w:t xml:space="preserve"> </w:t>
      </w:r>
    </w:p>
    <w:p w:rsidR="002E3E09" w:rsidRDefault="00FD4078" w:rsidP="002E3E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Assistenza protesica disabili adulti</w:t>
      </w:r>
    </w:p>
    <w:p w:rsidR="007B3D35" w:rsidRDefault="00FD4078" w:rsidP="001C7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servizio si occupa di prendere in </w:t>
      </w:r>
      <w:r w:rsidRPr="00FD4078">
        <w:rPr>
          <w:sz w:val="24"/>
          <w:szCs w:val="24"/>
        </w:rPr>
        <w:t>carico pazienti maggiorenni con disabilità certificata da verbale di invalidità civile e L.104/1992</w:t>
      </w:r>
      <w:r>
        <w:rPr>
          <w:sz w:val="24"/>
          <w:szCs w:val="24"/>
        </w:rPr>
        <w:t xml:space="preserve">; di valutarli </w:t>
      </w:r>
      <w:r w:rsidRPr="00FD4078">
        <w:rPr>
          <w:sz w:val="24"/>
          <w:szCs w:val="24"/>
        </w:rPr>
        <w:t xml:space="preserve">per </w:t>
      </w:r>
      <w:r w:rsidR="00CC5353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FD4078">
        <w:rPr>
          <w:sz w:val="24"/>
          <w:szCs w:val="24"/>
        </w:rPr>
        <w:t xml:space="preserve"> verifica</w:t>
      </w:r>
      <w:r w:rsidR="00CC5353">
        <w:rPr>
          <w:sz w:val="24"/>
          <w:szCs w:val="24"/>
        </w:rPr>
        <w:t xml:space="preserve"> di</w:t>
      </w:r>
      <w:r w:rsidRPr="00FD4078">
        <w:rPr>
          <w:sz w:val="24"/>
          <w:szCs w:val="24"/>
        </w:rPr>
        <w:t xml:space="preserve"> progetti riabilitativi (ex art 26) in regime domiciliare, semiresidenziale e residenziale e prog</w:t>
      </w:r>
      <w:r w:rsidR="003806B9">
        <w:rPr>
          <w:sz w:val="24"/>
          <w:szCs w:val="24"/>
        </w:rPr>
        <w:t xml:space="preserve">etti di “Durante e Dopo di Noi” </w:t>
      </w:r>
      <w:r w:rsidRPr="00FD4078">
        <w:rPr>
          <w:sz w:val="24"/>
          <w:szCs w:val="24"/>
        </w:rPr>
        <w:t>(L.112/2016);</w:t>
      </w:r>
      <w:r w:rsidR="003806B9">
        <w:rPr>
          <w:sz w:val="24"/>
          <w:szCs w:val="24"/>
        </w:rPr>
        <w:t xml:space="preserve"> dell’i</w:t>
      </w:r>
      <w:r w:rsidRPr="00FD4078">
        <w:rPr>
          <w:sz w:val="24"/>
          <w:szCs w:val="24"/>
        </w:rPr>
        <w:t>struttoria per</w:t>
      </w:r>
      <w:r w:rsidR="003806B9">
        <w:rPr>
          <w:sz w:val="24"/>
          <w:szCs w:val="24"/>
        </w:rPr>
        <w:t xml:space="preserve"> il</w:t>
      </w:r>
      <w:r w:rsidRPr="00FD4078">
        <w:rPr>
          <w:sz w:val="24"/>
          <w:szCs w:val="24"/>
        </w:rPr>
        <w:t xml:space="preserve"> trasporto Asl da e verso</w:t>
      </w:r>
      <w:r w:rsidR="009F23FD">
        <w:rPr>
          <w:sz w:val="24"/>
          <w:szCs w:val="24"/>
        </w:rPr>
        <w:t xml:space="preserve"> i</w:t>
      </w:r>
      <w:r w:rsidRPr="00FD4078">
        <w:rPr>
          <w:sz w:val="24"/>
          <w:szCs w:val="24"/>
        </w:rPr>
        <w:t xml:space="preserve"> centri di riabilitazione semiresidenziali (ex art 26);</w:t>
      </w:r>
      <w:r w:rsidR="009F23FD">
        <w:rPr>
          <w:sz w:val="24"/>
          <w:szCs w:val="24"/>
        </w:rPr>
        <w:t xml:space="preserve"> dei s</w:t>
      </w:r>
      <w:r w:rsidRPr="00FD4078">
        <w:rPr>
          <w:sz w:val="24"/>
          <w:szCs w:val="24"/>
        </w:rPr>
        <w:t>oggiorni estivi riabilitativi;</w:t>
      </w:r>
      <w:r w:rsidR="009F23FD">
        <w:rPr>
          <w:sz w:val="24"/>
          <w:szCs w:val="24"/>
        </w:rPr>
        <w:t xml:space="preserve"> dell’integrazione scolastica; dell’orientamento per l’</w:t>
      </w:r>
      <w:r w:rsidRPr="00FD4078">
        <w:rPr>
          <w:sz w:val="24"/>
          <w:szCs w:val="24"/>
        </w:rPr>
        <w:t>inserimento formativo e lavorativo;</w:t>
      </w:r>
      <w:r w:rsidR="009F23FD">
        <w:rPr>
          <w:sz w:val="24"/>
          <w:szCs w:val="24"/>
        </w:rPr>
        <w:t xml:space="preserve"> dell’integrazione con i </w:t>
      </w:r>
      <w:r w:rsidRPr="00FD4078">
        <w:rPr>
          <w:sz w:val="24"/>
          <w:szCs w:val="24"/>
        </w:rPr>
        <w:t>servizi sociali comunali e il Terzo Settore per l’assistenza domiciliare socioassistenziale e disabilità gravissima, collaborazione ospedale-territorio e con i Tribunali;</w:t>
      </w:r>
      <w:r w:rsidR="007B3D35">
        <w:rPr>
          <w:sz w:val="24"/>
          <w:szCs w:val="24"/>
        </w:rPr>
        <w:t xml:space="preserve"> di c</w:t>
      </w:r>
      <w:r w:rsidRPr="00FD4078">
        <w:rPr>
          <w:sz w:val="24"/>
          <w:szCs w:val="24"/>
        </w:rPr>
        <w:t>onsulenza iter procedurale</w:t>
      </w:r>
      <w:r w:rsidR="007B3D35">
        <w:rPr>
          <w:sz w:val="24"/>
          <w:szCs w:val="24"/>
        </w:rPr>
        <w:t xml:space="preserve"> per l’amministrazione di s</w:t>
      </w:r>
      <w:r w:rsidRPr="00FD4078">
        <w:rPr>
          <w:sz w:val="24"/>
          <w:szCs w:val="24"/>
        </w:rPr>
        <w:t>ostegno;</w:t>
      </w:r>
      <w:r w:rsidR="007B3D35">
        <w:rPr>
          <w:sz w:val="24"/>
          <w:szCs w:val="24"/>
        </w:rPr>
        <w:t xml:space="preserve"> del m</w:t>
      </w:r>
      <w:r w:rsidRPr="00FD4078">
        <w:rPr>
          <w:sz w:val="24"/>
          <w:szCs w:val="24"/>
        </w:rPr>
        <w:t>onitoraggio</w:t>
      </w:r>
      <w:r w:rsidR="007B3D35">
        <w:rPr>
          <w:sz w:val="24"/>
          <w:szCs w:val="24"/>
        </w:rPr>
        <w:t xml:space="preserve"> dei piani t</w:t>
      </w:r>
      <w:r w:rsidRPr="00FD4078">
        <w:rPr>
          <w:sz w:val="24"/>
          <w:szCs w:val="24"/>
        </w:rPr>
        <w:t>erapeutici;</w:t>
      </w:r>
      <w:r w:rsidR="007B3D35">
        <w:rPr>
          <w:sz w:val="24"/>
          <w:szCs w:val="24"/>
        </w:rPr>
        <w:t xml:space="preserve"> delle v</w:t>
      </w:r>
      <w:r w:rsidRPr="00FD4078">
        <w:rPr>
          <w:sz w:val="24"/>
          <w:szCs w:val="24"/>
        </w:rPr>
        <w:t>alutazioni ai fini del rilascio</w:t>
      </w:r>
      <w:r w:rsidR="007B3D35">
        <w:rPr>
          <w:sz w:val="24"/>
          <w:szCs w:val="24"/>
        </w:rPr>
        <w:t xml:space="preserve"> del</w:t>
      </w:r>
      <w:r w:rsidRPr="00FD4078">
        <w:rPr>
          <w:sz w:val="24"/>
          <w:szCs w:val="24"/>
        </w:rPr>
        <w:t xml:space="preserve"> nulla osta per</w:t>
      </w:r>
      <w:r w:rsidR="007B3D35">
        <w:rPr>
          <w:sz w:val="24"/>
          <w:szCs w:val="24"/>
        </w:rPr>
        <w:t xml:space="preserve"> le</w:t>
      </w:r>
      <w:r w:rsidRPr="00FD4078">
        <w:rPr>
          <w:sz w:val="24"/>
          <w:szCs w:val="24"/>
        </w:rPr>
        <w:t xml:space="preserve"> carrozzine elettriche e</w:t>
      </w:r>
      <w:r w:rsidR="007B3D35">
        <w:rPr>
          <w:sz w:val="24"/>
          <w:szCs w:val="24"/>
        </w:rPr>
        <w:t xml:space="preserve"> i</w:t>
      </w:r>
      <w:r w:rsidRPr="00FD4078">
        <w:rPr>
          <w:sz w:val="24"/>
          <w:szCs w:val="24"/>
        </w:rPr>
        <w:t xml:space="preserve"> montascale</w:t>
      </w:r>
      <w:r w:rsidR="007B3D35">
        <w:rPr>
          <w:sz w:val="24"/>
          <w:szCs w:val="24"/>
        </w:rPr>
        <w:t>.</w:t>
      </w:r>
    </w:p>
    <w:p w:rsidR="002E3E09" w:rsidRPr="007B3D35" w:rsidRDefault="002E3E09" w:rsidP="007B3D35">
      <w:pPr>
        <w:jc w:val="center"/>
        <w:rPr>
          <w:sz w:val="24"/>
          <w:szCs w:val="24"/>
        </w:rPr>
      </w:pPr>
      <w:r w:rsidRPr="002E3E09">
        <w:rPr>
          <w:b/>
          <w:sz w:val="24"/>
          <w:szCs w:val="24"/>
        </w:rPr>
        <w:t xml:space="preserve">Il metodo di indagine: il questionario </w:t>
      </w:r>
      <w:r w:rsidR="00453D92">
        <w:rPr>
          <w:b/>
          <w:sz w:val="24"/>
          <w:szCs w:val="24"/>
        </w:rPr>
        <w:t>a risposta multipla</w:t>
      </w:r>
      <w:r w:rsidRPr="002E3E09">
        <w:rPr>
          <w:b/>
          <w:sz w:val="24"/>
          <w:szCs w:val="24"/>
        </w:rPr>
        <w:t>.</w:t>
      </w:r>
    </w:p>
    <w:p w:rsidR="00C503F7" w:rsidRDefault="006E4D54" w:rsidP="001C704F">
      <w:pPr>
        <w:jc w:val="both"/>
        <w:rPr>
          <w:sz w:val="24"/>
          <w:szCs w:val="24"/>
        </w:rPr>
      </w:pPr>
      <w:r>
        <w:rPr>
          <w:sz w:val="24"/>
          <w:szCs w:val="24"/>
        </w:rPr>
        <w:t>Il metodo di indagine utilizzato</w:t>
      </w:r>
      <w:r w:rsidR="00C503F7">
        <w:rPr>
          <w:sz w:val="24"/>
          <w:szCs w:val="24"/>
        </w:rPr>
        <w:t xml:space="preserve"> in questo caso</w:t>
      </w:r>
      <w:r>
        <w:rPr>
          <w:sz w:val="24"/>
          <w:szCs w:val="24"/>
        </w:rPr>
        <w:t xml:space="preserve"> dalla ASL Roma 3 è il </w:t>
      </w:r>
      <w:r w:rsidRPr="00D4563E">
        <w:rPr>
          <w:b/>
          <w:sz w:val="24"/>
          <w:szCs w:val="24"/>
        </w:rPr>
        <w:t>questionario</w:t>
      </w:r>
      <w:r w:rsidR="00C503F7">
        <w:rPr>
          <w:b/>
          <w:sz w:val="24"/>
          <w:szCs w:val="24"/>
        </w:rPr>
        <w:t xml:space="preserve"> telefonico</w:t>
      </w:r>
      <w:r w:rsidRPr="00D4563E">
        <w:rPr>
          <w:b/>
          <w:sz w:val="24"/>
          <w:szCs w:val="24"/>
        </w:rPr>
        <w:t xml:space="preserve"> </w:t>
      </w:r>
      <w:r w:rsidR="00752E15">
        <w:rPr>
          <w:b/>
          <w:sz w:val="24"/>
          <w:szCs w:val="24"/>
        </w:rPr>
        <w:t xml:space="preserve">a risposta </w:t>
      </w:r>
      <w:r w:rsidR="00752E15" w:rsidRPr="00752E15">
        <w:rPr>
          <w:b/>
          <w:sz w:val="24"/>
          <w:szCs w:val="24"/>
        </w:rPr>
        <w:t>multipla</w:t>
      </w:r>
      <w:r w:rsidR="00752E15">
        <w:rPr>
          <w:sz w:val="24"/>
          <w:szCs w:val="24"/>
        </w:rPr>
        <w:t>,</w:t>
      </w:r>
      <w:r w:rsidR="00C503F7">
        <w:rPr>
          <w:sz w:val="24"/>
          <w:szCs w:val="24"/>
        </w:rPr>
        <w:t xml:space="preserve"> somministrato dai nostri operatori agli utenti che hanno contattato la ASL al fine di ricevere informazioni di vario genere sul servizio in oggetto (assistenza protesica disabili adulti).</w:t>
      </w:r>
      <w:r w:rsidR="00752E15">
        <w:rPr>
          <w:sz w:val="24"/>
          <w:szCs w:val="24"/>
        </w:rPr>
        <w:t xml:space="preserve"> </w:t>
      </w:r>
    </w:p>
    <w:p w:rsidR="00895A26" w:rsidRDefault="00C503F7" w:rsidP="001C704F">
      <w:pPr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752E15">
        <w:rPr>
          <w:sz w:val="24"/>
          <w:szCs w:val="24"/>
        </w:rPr>
        <w:t xml:space="preserve"> questionario </w:t>
      </w:r>
      <w:r>
        <w:rPr>
          <w:sz w:val="24"/>
          <w:szCs w:val="24"/>
        </w:rPr>
        <w:t>è in forma anonima in maniera del tutto anonima ed è composto da 5 domande a risposta multipla incentrate soprattutto sulla cortesia e professionalità del personale e sull’efficienza del servizio.</w:t>
      </w:r>
      <w:r w:rsidR="00CE3037">
        <w:rPr>
          <w:sz w:val="24"/>
          <w:szCs w:val="24"/>
        </w:rPr>
        <w:t xml:space="preserve"> </w:t>
      </w:r>
    </w:p>
    <w:p w:rsidR="0017405D" w:rsidRPr="006E4D54" w:rsidRDefault="00C503F7" w:rsidP="001C704F">
      <w:pPr>
        <w:jc w:val="both"/>
        <w:rPr>
          <w:sz w:val="24"/>
          <w:szCs w:val="24"/>
        </w:rPr>
      </w:pPr>
      <w:r>
        <w:rPr>
          <w:sz w:val="24"/>
          <w:szCs w:val="24"/>
        </w:rPr>
        <w:t>Lo scopo è di capire</w:t>
      </w:r>
      <w:r w:rsidR="006F27DC">
        <w:rPr>
          <w:sz w:val="24"/>
          <w:szCs w:val="24"/>
        </w:rPr>
        <w:t xml:space="preserve"> cosa pensano </w:t>
      </w:r>
      <w:r>
        <w:rPr>
          <w:sz w:val="24"/>
          <w:szCs w:val="24"/>
        </w:rPr>
        <w:t xml:space="preserve">i cittadini </w:t>
      </w:r>
      <w:r w:rsidR="006F27DC">
        <w:rPr>
          <w:sz w:val="24"/>
          <w:szCs w:val="24"/>
        </w:rPr>
        <w:t>del servizio</w:t>
      </w:r>
      <w:r w:rsidR="008F178D">
        <w:rPr>
          <w:sz w:val="24"/>
          <w:szCs w:val="24"/>
        </w:rPr>
        <w:t xml:space="preserve"> e come, in caso, migliorarlo.</w:t>
      </w:r>
      <w:r w:rsidR="006F27DC">
        <w:rPr>
          <w:sz w:val="24"/>
          <w:szCs w:val="24"/>
        </w:rPr>
        <w:t xml:space="preserve"> </w:t>
      </w: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A470F" w:rsidRDefault="008A470F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8F178D" w:rsidRDefault="008F178D" w:rsidP="008F178D">
      <w:pPr>
        <w:jc w:val="center"/>
        <w:rPr>
          <w:b/>
          <w:sz w:val="24"/>
          <w:szCs w:val="24"/>
        </w:rPr>
      </w:pPr>
    </w:p>
    <w:p w:rsidR="001D56DB" w:rsidRPr="008F178D" w:rsidRDefault="008F178D" w:rsidP="008F17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 dati</w:t>
      </w:r>
    </w:p>
    <w:p w:rsidR="00441231" w:rsidRDefault="005D5616" w:rsidP="000A5E03">
      <w:pPr>
        <w:rPr>
          <w:sz w:val="24"/>
          <w:szCs w:val="24"/>
        </w:rPr>
      </w:pPr>
      <w:r>
        <w:rPr>
          <w:sz w:val="24"/>
          <w:szCs w:val="24"/>
        </w:rPr>
        <w:t xml:space="preserve">Riguardo alla </w:t>
      </w:r>
      <w:r w:rsidRPr="00D4563E">
        <w:rPr>
          <w:b/>
          <w:sz w:val="24"/>
          <w:szCs w:val="24"/>
        </w:rPr>
        <w:t>prima domanda</w:t>
      </w:r>
      <w:r w:rsidR="00275838">
        <w:rPr>
          <w:sz w:val="24"/>
          <w:szCs w:val="24"/>
        </w:rPr>
        <w:t xml:space="preserve"> </w:t>
      </w:r>
      <w:r w:rsidR="00D15DC2">
        <w:rPr>
          <w:sz w:val="24"/>
          <w:szCs w:val="24"/>
        </w:rPr>
        <w:t>sull’</w:t>
      </w:r>
      <w:r w:rsidR="00CA5DA7" w:rsidRPr="00D15DC2">
        <w:rPr>
          <w:b/>
          <w:sz w:val="24"/>
          <w:szCs w:val="24"/>
        </w:rPr>
        <w:t>competenza del personale (sanitario e non</w:t>
      </w:r>
      <w:r w:rsidR="00CA5DA7">
        <w:rPr>
          <w:sz w:val="24"/>
          <w:szCs w:val="24"/>
        </w:rPr>
        <w:t>) del reparto</w:t>
      </w:r>
      <w:r>
        <w:rPr>
          <w:sz w:val="24"/>
          <w:szCs w:val="24"/>
        </w:rPr>
        <w:t xml:space="preserve"> i giudizi degli utenti sono </w:t>
      </w:r>
      <w:r w:rsidR="00275838">
        <w:rPr>
          <w:sz w:val="24"/>
          <w:szCs w:val="24"/>
        </w:rPr>
        <w:t xml:space="preserve">per la maggior </w:t>
      </w:r>
      <w:r w:rsidR="00CA5DA7">
        <w:rPr>
          <w:sz w:val="24"/>
          <w:szCs w:val="24"/>
        </w:rPr>
        <w:t>parte medi</w:t>
      </w:r>
      <w:r>
        <w:rPr>
          <w:sz w:val="24"/>
          <w:szCs w:val="24"/>
        </w:rPr>
        <w:t>.</w:t>
      </w:r>
    </w:p>
    <w:p w:rsidR="00441231" w:rsidRDefault="00441231" w:rsidP="000A5E03">
      <w:pPr>
        <w:rPr>
          <w:sz w:val="24"/>
          <w:szCs w:val="24"/>
        </w:rPr>
      </w:pPr>
    </w:p>
    <w:p w:rsidR="00441231" w:rsidRDefault="008F178D" w:rsidP="000A5E03">
      <w:pPr>
        <w:rPr>
          <w:sz w:val="24"/>
          <w:szCs w:val="24"/>
        </w:rPr>
      </w:pPr>
      <w:r w:rsidRPr="008F178D">
        <w:rPr>
          <w:noProof/>
          <w:sz w:val="24"/>
          <w:szCs w:val="24"/>
          <w:lang w:eastAsia="it-IT"/>
        </w:rPr>
        <w:drawing>
          <wp:inline distT="0" distB="0" distL="0" distR="0" wp14:anchorId="49A83160" wp14:editId="1049F277">
            <wp:extent cx="4810125" cy="2867025"/>
            <wp:effectExtent l="0" t="0" r="9525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D56DB" w:rsidRPr="001D56DB">
        <w:rPr>
          <w:sz w:val="24"/>
          <w:szCs w:val="24"/>
        </w:rPr>
        <w:t xml:space="preserve"> </w:t>
      </w:r>
    </w:p>
    <w:p w:rsidR="00441231" w:rsidRDefault="00441231" w:rsidP="000A5E03">
      <w:pPr>
        <w:rPr>
          <w:sz w:val="24"/>
          <w:szCs w:val="24"/>
        </w:rPr>
      </w:pPr>
    </w:p>
    <w:p w:rsidR="000A5E03" w:rsidRDefault="000A5E03" w:rsidP="000A5E03">
      <w:pPr>
        <w:rPr>
          <w:sz w:val="24"/>
          <w:szCs w:val="24"/>
        </w:rPr>
      </w:pPr>
      <w:r>
        <w:rPr>
          <w:sz w:val="24"/>
          <w:szCs w:val="24"/>
        </w:rPr>
        <w:t xml:space="preserve">Riguardo alla </w:t>
      </w:r>
      <w:r w:rsidRPr="00D4563E">
        <w:rPr>
          <w:b/>
          <w:sz w:val="24"/>
          <w:szCs w:val="24"/>
        </w:rPr>
        <w:t>seconda domanda</w:t>
      </w:r>
      <w:r w:rsidR="00D15DC2">
        <w:rPr>
          <w:sz w:val="24"/>
          <w:szCs w:val="24"/>
        </w:rPr>
        <w:t xml:space="preserve"> sull’</w:t>
      </w:r>
      <w:r w:rsidR="00D15DC2">
        <w:rPr>
          <w:b/>
          <w:sz w:val="24"/>
          <w:szCs w:val="24"/>
        </w:rPr>
        <w:t xml:space="preserve">efficienza e cortesia del personale </w:t>
      </w:r>
      <w:r w:rsidR="00E748FB" w:rsidRPr="00E748FB">
        <w:rPr>
          <w:sz w:val="24"/>
          <w:szCs w:val="24"/>
        </w:rPr>
        <w:t xml:space="preserve">(sanitario e non) </w:t>
      </w:r>
      <w:r w:rsidRPr="00E748FB">
        <w:rPr>
          <w:sz w:val="24"/>
          <w:szCs w:val="24"/>
        </w:rPr>
        <w:t>i</w:t>
      </w:r>
      <w:r>
        <w:rPr>
          <w:sz w:val="24"/>
          <w:szCs w:val="24"/>
        </w:rPr>
        <w:t xml:space="preserve"> giudizi degli utenti anche in questo caso sono per lo più positivi.</w:t>
      </w:r>
    </w:p>
    <w:p w:rsidR="001D56DB" w:rsidRDefault="001D56DB" w:rsidP="000A5E03">
      <w:pPr>
        <w:rPr>
          <w:sz w:val="24"/>
          <w:szCs w:val="24"/>
        </w:rPr>
      </w:pPr>
    </w:p>
    <w:p w:rsidR="001D56DB" w:rsidRPr="005D5616" w:rsidRDefault="009207F5" w:rsidP="000A5E03">
      <w:pPr>
        <w:rPr>
          <w:sz w:val="24"/>
          <w:szCs w:val="24"/>
        </w:rPr>
      </w:pPr>
      <w:r w:rsidRPr="009207F5">
        <w:rPr>
          <w:sz w:val="24"/>
          <w:szCs w:val="24"/>
        </w:rPr>
        <w:drawing>
          <wp:inline distT="0" distB="0" distL="0" distR="0" wp14:anchorId="7D21256F" wp14:editId="7F1E85AC">
            <wp:extent cx="4943475" cy="288607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41231" w:rsidRDefault="005D5616" w:rsidP="005D5616">
      <w:pPr>
        <w:tabs>
          <w:tab w:val="left" w:pos="76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207F5" w:rsidRDefault="009207F5" w:rsidP="001D56DB">
      <w:pPr>
        <w:rPr>
          <w:sz w:val="24"/>
          <w:szCs w:val="24"/>
        </w:rPr>
      </w:pPr>
    </w:p>
    <w:p w:rsidR="001D56DB" w:rsidRDefault="001D56DB" w:rsidP="00441231">
      <w:pPr>
        <w:rPr>
          <w:b/>
          <w:sz w:val="24"/>
          <w:szCs w:val="24"/>
        </w:rPr>
      </w:pPr>
    </w:p>
    <w:p w:rsidR="00F7626E" w:rsidRDefault="005E600D" w:rsidP="00E02300">
      <w:pPr>
        <w:rPr>
          <w:sz w:val="24"/>
          <w:szCs w:val="24"/>
        </w:rPr>
      </w:pPr>
      <w:r w:rsidRPr="005E600D">
        <w:rPr>
          <w:b/>
          <w:sz w:val="24"/>
          <w:szCs w:val="24"/>
        </w:rPr>
        <w:lastRenderedPageBreak/>
        <w:t>Raccomanderebbe il servizio ad amici o parenti</w:t>
      </w:r>
      <w:r w:rsidRPr="00E748FB">
        <w:rPr>
          <w:b/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E02300" w:rsidRPr="00E748FB" w:rsidRDefault="00E02300" w:rsidP="00E02300">
      <w:pPr>
        <w:rPr>
          <w:b/>
          <w:sz w:val="24"/>
          <w:szCs w:val="24"/>
        </w:rPr>
      </w:pPr>
      <w:r>
        <w:rPr>
          <w:sz w:val="24"/>
          <w:szCs w:val="24"/>
        </w:rPr>
        <w:t>Anche in questo caso le risposte sono tutte positive, indice dell’efficienza del servizio.</w:t>
      </w:r>
    </w:p>
    <w:p w:rsidR="00F7626E" w:rsidRDefault="00F11315" w:rsidP="00F7626E">
      <w:pPr>
        <w:rPr>
          <w:sz w:val="24"/>
          <w:szCs w:val="24"/>
        </w:rPr>
      </w:pPr>
      <w:r w:rsidRPr="00F11315">
        <w:rPr>
          <w:noProof/>
          <w:sz w:val="24"/>
          <w:szCs w:val="24"/>
          <w:lang w:eastAsia="it-IT"/>
        </w:rPr>
        <w:drawing>
          <wp:inline distT="0" distB="0" distL="0" distR="0" wp14:anchorId="0FBB899D" wp14:editId="28AE05CF">
            <wp:extent cx="5457825" cy="3371850"/>
            <wp:effectExtent l="0" t="0" r="9525" b="0"/>
            <wp:docPr id="8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626E" w:rsidRDefault="00F7626E" w:rsidP="00F7626E">
      <w:pPr>
        <w:rPr>
          <w:sz w:val="24"/>
          <w:szCs w:val="24"/>
        </w:rPr>
      </w:pPr>
    </w:p>
    <w:p w:rsidR="00F11315" w:rsidRPr="00F7626E" w:rsidRDefault="00F11315" w:rsidP="00F7626E">
      <w:pPr>
        <w:rPr>
          <w:sz w:val="24"/>
          <w:szCs w:val="24"/>
        </w:rPr>
      </w:pPr>
    </w:p>
    <w:p w:rsidR="00F7626E" w:rsidRPr="005D5616" w:rsidRDefault="00F7626E" w:rsidP="00F7626E">
      <w:pPr>
        <w:rPr>
          <w:sz w:val="24"/>
          <w:szCs w:val="24"/>
        </w:rPr>
      </w:pPr>
      <w:r>
        <w:rPr>
          <w:sz w:val="24"/>
          <w:szCs w:val="24"/>
        </w:rPr>
        <w:t xml:space="preserve">Le risposte alla </w:t>
      </w:r>
      <w:r w:rsidR="00F11315">
        <w:rPr>
          <w:b/>
          <w:sz w:val="24"/>
          <w:szCs w:val="24"/>
        </w:rPr>
        <w:t xml:space="preserve">quinta ed ultima </w:t>
      </w:r>
      <w:r w:rsidRPr="00E748FB">
        <w:rPr>
          <w:b/>
          <w:sz w:val="24"/>
          <w:szCs w:val="24"/>
        </w:rPr>
        <w:t>domanda</w:t>
      </w:r>
      <w:r>
        <w:rPr>
          <w:sz w:val="24"/>
          <w:szCs w:val="24"/>
        </w:rPr>
        <w:t xml:space="preserve"> </w:t>
      </w:r>
      <w:r w:rsidR="00F11315">
        <w:rPr>
          <w:sz w:val="24"/>
          <w:szCs w:val="24"/>
        </w:rPr>
        <w:t>sono tutte affermative e riguardano la chiarezza delle</w:t>
      </w:r>
      <w:r>
        <w:rPr>
          <w:sz w:val="24"/>
          <w:szCs w:val="24"/>
        </w:rPr>
        <w:t xml:space="preserve"> </w:t>
      </w:r>
      <w:r w:rsidRPr="00F7626E">
        <w:rPr>
          <w:b/>
          <w:sz w:val="24"/>
          <w:szCs w:val="24"/>
        </w:rPr>
        <w:t xml:space="preserve">informazioni </w:t>
      </w:r>
      <w:r w:rsidR="00F11315">
        <w:rPr>
          <w:b/>
          <w:sz w:val="24"/>
          <w:szCs w:val="24"/>
        </w:rPr>
        <w:t>fornite al momento del ricovero o della visita</w:t>
      </w:r>
      <w:r w:rsidR="00F11315">
        <w:rPr>
          <w:sz w:val="24"/>
          <w:szCs w:val="24"/>
        </w:rPr>
        <w:t>.</w:t>
      </w:r>
    </w:p>
    <w:p w:rsidR="00F7626E" w:rsidRDefault="00F7626E" w:rsidP="00F7626E">
      <w:pPr>
        <w:tabs>
          <w:tab w:val="left" w:pos="1410"/>
        </w:tabs>
        <w:rPr>
          <w:sz w:val="24"/>
          <w:szCs w:val="24"/>
        </w:rPr>
      </w:pPr>
    </w:p>
    <w:p w:rsidR="000D350D" w:rsidRPr="000D350D" w:rsidRDefault="00F11315" w:rsidP="009207F5">
      <w:pPr>
        <w:tabs>
          <w:tab w:val="left" w:pos="1410"/>
        </w:tabs>
        <w:rPr>
          <w:sz w:val="24"/>
          <w:szCs w:val="24"/>
        </w:rPr>
      </w:pPr>
      <w:r w:rsidRPr="00F11315">
        <w:rPr>
          <w:noProof/>
          <w:sz w:val="24"/>
          <w:szCs w:val="24"/>
          <w:lang w:eastAsia="it-IT"/>
        </w:rPr>
        <w:drawing>
          <wp:inline distT="0" distB="0" distL="0" distR="0" wp14:anchorId="476F7B55" wp14:editId="7C599B57">
            <wp:extent cx="5591175" cy="3419475"/>
            <wp:effectExtent l="0" t="0" r="9525" b="9525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0D350D" w:rsidRPr="000D3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1D15"/>
    <w:multiLevelType w:val="hybridMultilevel"/>
    <w:tmpl w:val="E0CA439A"/>
    <w:lvl w:ilvl="0" w:tplc="10A61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85"/>
    <w:rsid w:val="00072F93"/>
    <w:rsid w:val="000A5E03"/>
    <w:rsid w:val="000D350D"/>
    <w:rsid w:val="0017405D"/>
    <w:rsid w:val="001819F2"/>
    <w:rsid w:val="001C704F"/>
    <w:rsid w:val="001D56DB"/>
    <w:rsid w:val="001E0463"/>
    <w:rsid w:val="00275838"/>
    <w:rsid w:val="002E3E09"/>
    <w:rsid w:val="003806B9"/>
    <w:rsid w:val="00382607"/>
    <w:rsid w:val="00394F79"/>
    <w:rsid w:val="003D083C"/>
    <w:rsid w:val="00441231"/>
    <w:rsid w:val="00453D92"/>
    <w:rsid w:val="004A0385"/>
    <w:rsid w:val="0051077D"/>
    <w:rsid w:val="0059771F"/>
    <w:rsid w:val="005D5616"/>
    <w:rsid w:val="005E600D"/>
    <w:rsid w:val="006E4D54"/>
    <w:rsid w:val="006F27DC"/>
    <w:rsid w:val="00752E15"/>
    <w:rsid w:val="007B3D35"/>
    <w:rsid w:val="007F5D64"/>
    <w:rsid w:val="008003EE"/>
    <w:rsid w:val="00813E7A"/>
    <w:rsid w:val="00895A26"/>
    <w:rsid w:val="008A470F"/>
    <w:rsid w:val="008F178D"/>
    <w:rsid w:val="009207F5"/>
    <w:rsid w:val="009540FD"/>
    <w:rsid w:val="009F23FD"/>
    <w:rsid w:val="00AF1A46"/>
    <w:rsid w:val="00B51F6F"/>
    <w:rsid w:val="00C078E8"/>
    <w:rsid w:val="00C3729A"/>
    <w:rsid w:val="00C503F7"/>
    <w:rsid w:val="00C65E6E"/>
    <w:rsid w:val="00CA5DA7"/>
    <w:rsid w:val="00CC5353"/>
    <w:rsid w:val="00CE3037"/>
    <w:rsid w:val="00D15DC2"/>
    <w:rsid w:val="00D4563E"/>
    <w:rsid w:val="00DF1784"/>
    <w:rsid w:val="00E02300"/>
    <w:rsid w:val="00E748FB"/>
    <w:rsid w:val="00F11315"/>
    <w:rsid w:val="00F1561A"/>
    <w:rsid w:val="00F46CC6"/>
    <w:rsid w:val="00F7626E"/>
    <w:rsid w:val="00FB7E02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85F1"/>
  <w15:chartTrackingRefBased/>
  <w15:docId w15:val="{4CFA61EE-AA59-4C71-832E-7B609DC4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Competenza del personale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909-4D3B-ABF4-551D3432E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909-4D3B-ABF4-551D3432E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909-4D3B-ABF4-551D3432E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909-4D3B-ABF4-551D3432E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4"/>
                <c:pt idx="0">
                  <c:v>Punteggio 4</c:v>
                </c:pt>
                <c:pt idx="1">
                  <c:v>Punteggio 3</c:v>
                </c:pt>
                <c:pt idx="2">
                  <c:v>Punteggio 2</c:v>
                </c:pt>
                <c:pt idx="3">
                  <c:v>Punteggio 1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12</c:v>
                </c:pt>
                <c:pt idx="1">
                  <c:v>27</c:v>
                </c:pt>
                <c:pt idx="2">
                  <c:v>11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09-4D3B-ABF4-551D3432E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dirty="0" err="1" smtClean="0"/>
              <a:t>Efficienza</a:t>
            </a:r>
            <a:r>
              <a:rPr lang="en-US" baseline="0" dirty="0" smtClean="0"/>
              <a:t> e </a:t>
            </a:r>
            <a:r>
              <a:rPr lang="en-US" baseline="0" dirty="0" err="1" smtClean="0"/>
              <a:t>cortesia</a:t>
            </a:r>
            <a:r>
              <a:rPr lang="en-US" baseline="0" dirty="0" smtClean="0"/>
              <a:t> del </a:t>
            </a:r>
            <a:r>
              <a:rPr lang="en-US" baseline="0" dirty="0" err="1" smtClean="0"/>
              <a:t>personale</a:t>
            </a:r>
            <a:r>
              <a:rPr lang="en-US" baseline="0" dirty="0" smtClean="0"/>
              <a:t> </a:t>
            </a:r>
            <a:endParaRPr lang="en-US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4B-48E9-87CE-F5973D74BA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D4B-48E9-87CE-F5973D74BA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D4B-48E9-87CE-F5973D74BA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D4B-48E9-87CE-F5973D74BA2B}"/>
              </c:ext>
            </c:extLst>
          </c:dPt>
          <c:dLbls>
            <c:dLbl>
              <c:idx val="1"/>
              <c:layout>
                <c:manualLayout>
                  <c:x val="9.478346456692913E-3"/>
                  <c:y val="0.3220583586332210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4B-48E9-87CE-F5973D74BA2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96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D4B-48E9-87CE-F5973D74BA2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dirty="0" smtClean="0"/>
              <a:t>Raccomanderebbe il servizio ad amici e parenti?</a:t>
            </a:r>
            <a:endParaRPr lang="it-IT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Efficienza e cortesia del personale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7F7-46E5-A142-D627A762CD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7F7-46E5-A142-D627A762CD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7F7-46E5-A142-D627A762CD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7F7-46E5-A142-D627A762CDC9}"/>
              </c:ext>
            </c:extLst>
          </c:dPt>
          <c:dLbls>
            <c:dLbl>
              <c:idx val="3"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512415660084377E-2"/>
                      <c:h val="7.244835920933610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7F7-46E5-A142-D627A762CDC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4"/>
                <c:pt idx="0">
                  <c:v>Punteggio 4</c:v>
                </c:pt>
                <c:pt idx="1">
                  <c:v>Punteggio 3</c:v>
                </c:pt>
                <c:pt idx="2">
                  <c:v>Punteggio 2</c:v>
                </c:pt>
                <c:pt idx="3">
                  <c:v>Punteggio 1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22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7F7-46E5-A142-D627A762CDC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dirty="0" smtClean="0"/>
              <a:t>Informazioni</a:t>
            </a:r>
            <a:r>
              <a:rPr lang="it-IT" baseline="0" dirty="0" smtClean="0"/>
              <a:t> chiare al momento del ricovero o della visita</a:t>
            </a:r>
          </a:p>
          <a:p>
            <a:pPr>
              <a:defRPr/>
            </a:pPr>
            <a:endParaRPr lang="it-IT" dirty="0"/>
          </a:p>
        </c:rich>
      </c:tx>
      <c:layout>
        <c:manualLayout>
          <c:xMode val="edge"/>
          <c:yMode val="edge"/>
          <c:x val="0.126796875"/>
          <c:y val="2.34374985582247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Efficienza e cortesia del personale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F99-4617-B494-E1294861C2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F99-4617-B494-E1294861C2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F99-4617-B494-E1294861C2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F99-4617-B494-E1294861C2B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2"/>
                <c:pt idx="0">
                  <c:v>SI'</c:v>
                </c:pt>
                <c:pt idx="1">
                  <c:v>NO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99-4617-B494-E1294861C2B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Degli Angioli</dc:creator>
  <cp:keywords/>
  <dc:description/>
  <cp:lastModifiedBy>Vittoria Degli Angioli</cp:lastModifiedBy>
  <cp:revision>2</cp:revision>
  <cp:lastPrinted>2024-12-16T13:02:00Z</cp:lastPrinted>
  <dcterms:created xsi:type="dcterms:W3CDTF">2026-07-06T10:41:00Z</dcterms:created>
  <dcterms:modified xsi:type="dcterms:W3CDTF">2026-07-06T10:41:00Z</dcterms:modified>
</cp:coreProperties>
</file>